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4" w:rsidRPr="00E933D5" w:rsidRDefault="00E933D5" w:rsidP="00BF1657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E933D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9A26A62" wp14:editId="36D7ED8C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4" w:rsidRPr="00E933D5" w:rsidRDefault="00C674A4" w:rsidP="00E933D5">
      <w:pPr>
        <w:ind w:left="10800" w:firstLine="720"/>
        <w:jc w:val="center"/>
        <w:rPr>
          <w:rFonts w:ascii="Times New Roman" w:hAnsi="Times New Roman"/>
          <w:sz w:val="22"/>
          <w:szCs w:val="22"/>
        </w:rPr>
      </w:pPr>
      <w:r w:rsidRPr="00E933D5">
        <w:rPr>
          <w:rFonts w:ascii="Times New Roman" w:hAnsi="Times New Roman"/>
          <w:sz w:val="22"/>
          <w:szCs w:val="22"/>
        </w:rPr>
        <w:t>Приложение №5 к Регламенту</w:t>
      </w:r>
    </w:p>
    <w:p w:rsidR="00C674A4" w:rsidRPr="00E933D5" w:rsidRDefault="00C674A4" w:rsidP="00C674A4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</w:p>
    <w:p w:rsidR="00C674A4" w:rsidRPr="00E933D5" w:rsidRDefault="00C674A4" w:rsidP="00C674A4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</w:p>
    <w:p w:rsidR="00C674A4" w:rsidRPr="00E933D5" w:rsidRDefault="00C674A4" w:rsidP="00C674A4">
      <w:pPr>
        <w:pStyle w:val="a3"/>
        <w:jc w:val="center"/>
        <w:rPr>
          <w:rFonts w:ascii="Times New Roman" w:hAnsi="Times New Roman"/>
          <w:b/>
          <w:sz w:val="24"/>
        </w:rPr>
      </w:pPr>
      <w:r w:rsidRPr="00E933D5">
        <w:rPr>
          <w:rFonts w:ascii="Times New Roman" w:hAnsi="Times New Roman"/>
          <w:b/>
          <w:sz w:val="24"/>
        </w:rPr>
        <w:t>Реестр лиц, признанных</w:t>
      </w:r>
      <w:r w:rsidR="008239A9">
        <w:rPr>
          <w:rFonts w:ascii="Times New Roman" w:hAnsi="Times New Roman"/>
          <w:b/>
          <w:sz w:val="24"/>
        </w:rPr>
        <w:t xml:space="preserve"> квалифицированными инвесторами</w:t>
      </w:r>
    </w:p>
    <w:p w:rsidR="00C674A4" w:rsidRPr="00E933D5" w:rsidRDefault="00C674A4" w:rsidP="00C674A4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0"/>
        <w:gridCol w:w="1744"/>
        <w:gridCol w:w="3296"/>
        <w:gridCol w:w="1320"/>
        <w:gridCol w:w="1920"/>
        <w:gridCol w:w="1560"/>
        <w:gridCol w:w="1543"/>
        <w:gridCol w:w="1559"/>
      </w:tblGrid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№</w:t>
            </w:r>
          </w:p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ФИО или полное и сокращен</w:t>
            </w:r>
            <w:r w:rsidR="00742964" w:rsidRPr="00E933D5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ное</w:t>
            </w:r>
            <w:proofErr w:type="spellEnd"/>
            <w:r w:rsidRPr="00E933D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наимено</w:t>
            </w:r>
            <w:r w:rsidR="00742964" w:rsidRPr="00E933D5">
              <w:rPr>
                <w:rFonts w:ascii="Times New Roman" w:hAnsi="Times New Roman"/>
                <w:sz w:val="24"/>
              </w:rPr>
              <w:t>-</w:t>
            </w:r>
            <w:r w:rsidRPr="00E933D5">
              <w:rPr>
                <w:rFonts w:ascii="Times New Roman" w:hAnsi="Times New Roman"/>
                <w:sz w:val="24"/>
              </w:rPr>
              <w:t>вание</w:t>
            </w:r>
            <w:proofErr w:type="spellEnd"/>
            <w:r w:rsidRPr="00E933D5">
              <w:rPr>
                <w:rFonts w:ascii="Times New Roman" w:hAnsi="Times New Roman"/>
                <w:sz w:val="24"/>
              </w:rPr>
              <w:t xml:space="preserve"> для 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юридичес</w:t>
            </w:r>
            <w:proofErr w:type="spellEnd"/>
            <w:r w:rsidR="00742964" w:rsidRPr="00E933D5">
              <w:rPr>
                <w:rFonts w:ascii="Times New Roman" w:hAnsi="Times New Roman"/>
                <w:sz w:val="24"/>
              </w:rPr>
              <w:t>-</w:t>
            </w:r>
            <w:r w:rsidRPr="00E933D5">
              <w:rPr>
                <w:rFonts w:ascii="Times New Roman" w:hAnsi="Times New Roman"/>
                <w:sz w:val="24"/>
              </w:rPr>
              <w:t>кого лица</w:t>
            </w:r>
          </w:p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E0682F" w:rsidP="00117E2D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Адрес юридического лица или адрес места жительства или места пребывания физического лица</w:t>
            </w:r>
          </w:p>
        </w:tc>
        <w:tc>
          <w:tcPr>
            <w:tcW w:w="3296" w:type="dxa"/>
            <w:shd w:val="clear" w:color="auto" w:fill="auto"/>
          </w:tcPr>
          <w:p w:rsidR="00E0682F" w:rsidRPr="00E933D5" w:rsidRDefault="00C674A4" w:rsidP="00E068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</w:rPr>
            </w:pPr>
            <w:r w:rsidRPr="00E933D5">
              <w:rPr>
                <w:rFonts w:ascii="Times New Roman" w:hAnsi="Times New Roman"/>
              </w:rPr>
              <w:t>Реквизиты документов, удостоверяющих  личность, для физического лица, ИНН для российского юридического лица, а для иностранного юридического лица -</w:t>
            </w:r>
            <w:r w:rsidR="00E0682F" w:rsidRPr="00E933D5">
              <w:rPr>
                <w:rFonts w:ascii="Times New Roman" w:hAnsi="Times New Roman"/>
              </w:rPr>
              <w:t xml:space="preserve"> код иностранной организации, присвоенный налоговым органом, </w:t>
            </w:r>
          </w:p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 xml:space="preserve"> его регистрационный номер, дата регистрации и наименование регистрирующего органа</w:t>
            </w: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Дата внесения записи о лице в реестр</w:t>
            </w: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9767A7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Виды услуг и (или) виды ценных бумаг, и (или) иных финансовых инструментов, в отношении которых данное лицо признано квалифицированным инвестором</w:t>
            </w: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Дата исключения лица из реестра</w:t>
            </w: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Причина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Иная информация</w:t>
            </w: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CB0CB4" w:rsidRPr="00E933D5" w:rsidRDefault="00CB0CB4" w:rsidP="00E933D5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sectPr w:rsidR="00CB0CB4" w:rsidRPr="00E933D5" w:rsidSect="00E933D5">
      <w:headerReference w:type="default" r:id="rId10"/>
      <w:footerReference w:type="even" r:id="rId11"/>
      <w:footerReference w:type="default" r:id="rId12"/>
      <w:headerReference w:type="first" r:id="rId13"/>
      <w:type w:val="oddPage"/>
      <w:pgSz w:w="16838" w:h="11906" w:orient="landscape" w:code="9"/>
      <w:pgMar w:top="15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1323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9A9"/>
    <w:rsid w:val="00823AE2"/>
    <w:rsid w:val="008249F9"/>
    <w:rsid w:val="00826D0C"/>
    <w:rsid w:val="0082765A"/>
    <w:rsid w:val="008305F5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67A7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33D5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851B-0108-4A9E-89C1-2433D8D1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848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2</cp:revision>
  <cp:lastPrinted>2019-12-23T09:20:00Z</cp:lastPrinted>
  <dcterms:created xsi:type="dcterms:W3CDTF">2025-06-03T13:27:00Z</dcterms:created>
  <dcterms:modified xsi:type="dcterms:W3CDTF">2025-06-03T13:27:00Z</dcterms:modified>
</cp:coreProperties>
</file>